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DE5" w:rsidRDefault="00D51DE5" w:rsidP="00D51DE5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образовательное учреждение</w:t>
      </w:r>
    </w:p>
    <w:p w:rsidR="00D51DE5" w:rsidRDefault="00D51DE5" w:rsidP="00D51DE5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«Средняя общеобразовательная школа № 2 им. Е.В.Камышева»</w:t>
      </w: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Гагарин Смоленской области</w:t>
      </w: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18D9" w:rsidRDefault="005218D9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</w:t>
      </w: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урока русского языка  в 8 классе</w:t>
      </w: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тему:</w:t>
      </w:r>
    </w:p>
    <w:p w:rsidR="009B377A" w:rsidRDefault="005218D9" w:rsidP="009B377A">
      <w:pPr>
        <w:pStyle w:val="50"/>
        <w:shd w:val="clear" w:color="auto" w:fill="auto"/>
        <w:spacing w:before="0" w:after="0" w:line="360" w:lineRule="auto"/>
        <w:ind w:right="4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B377A" w:rsidRPr="004F59D0">
        <w:rPr>
          <w:sz w:val="28"/>
          <w:szCs w:val="28"/>
        </w:rPr>
        <w:t>ОДНОРОДНЫЕ И НЕОДНОРОДНЫЕ</w:t>
      </w:r>
      <w:r w:rsidR="009B377A" w:rsidRPr="004F59D0">
        <w:rPr>
          <w:rStyle w:val="510"/>
          <w:sz w:val="28"/>
          <w:szCs w:val="28"/>
        </w:rPr>
        <w:t xml:space="preserve"> </w:t>
      </w:r>
      <w:r w:rsidR="009B377A" w:rsidRPr="004F59D0">
        <w:rPr>
          <w:sz w:val="28"/>
          <w:szCs w:val="28"/>
        </w:rPr>
        <w:t>ОПРЕДЕЛЕНИЯ</w:t>
      </w:r>
      <w:r w:rsidR="009B4CF6">
        <w:rPr>
          <w:sz w:val="28"/>
          <w:szCs w:val="28"/>
        </w:rPr>
        <w:t xml:space="preserve">. Систематизация </w:t>
      </w:r>
      <w:proofErr w:type="gramStart"/>
      <w:r w:rsidR="009B4CF6">
        <w:rPr>
          <w:sz w:val="28"/>
          <w:szCs w:val="28"/>
        </w:rPr>
        <w:t>изученного</w:t>
      </w:r>
      <w:proofErr w:type="gramEnd"/>
      <w:r>
        <w:rPr>
          <w:sz w:val="28"/>
          <w:szCs w:val="28"/>
        </w:rPr>
        <w:t>»</w:t>
      </w:r>
    </w:p>
    <w:p w:rsidR="005218D9" w:rsidRPr="004F59D0" w:rsidRDefault="005218D9" w:rsidP="009B377A">
      <w:pPr>
        <w:pStyle w:val="50"/>
        <w:shd w:val="clear" w:color="auto" w:fill="auto"/>
        <w:spacing w:before="0" w:after="0" w:line="360" w:lineRule="auto"/>
        <w:ind w:right="40"/>
        <w:jc w:val="center"/>
        <w:rPr>
          <w:sz w:val="28"/>
          <w:szCs w:val="28"/>
        </w:rPr>
      </w:pPr>
    </w:p>
    <w:p w:rsidR="00D51DE5" w:rsidRDefault="00D51DE5" w:rsidP="00D51D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51D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DE5" w:rsidRDefault="00D51DE5" w:rsidP="00D51DE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работы: </w:t>
      </w:r>
    </w:p>
    <w:p w:rsidR="00D51DE5" w:rsidRDefault="00D51DE5" w:rsidP="00D51D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1DE5" w:rsidRDefault="00D51DE5" w:rsidP="00D51DE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</w:p>
    <w:p w:rsidR="00D51DE5" w:rsidRDefault="00D51DE5" w:rsidP="00D51DE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Наталья Николаевна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Покровкова</w:t>
      </w:r>
      <w:proofErr w:type="spellEnd"/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1DE5" w:rsidRDefault="00D51DE5" w:rsidP="00D51D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г.</w:t>
      </w:r>
    </w:p>
    <w:p w:rsidR="009B377A" w:rsidRPr="004F59D0" w:rsidRDefault="009B377A" w:rsidP="009B377A">
      <w:pPr>
        <w:pStyle w:val="21"/>
        <w:shd w:val="clear" w:color="auto" w:fill="auto"/>
        <w:spacing w:after="127" w:line="360" w:lineRule="auto"/>
        <w:ind w:right="40"/>
        <w:jc w:val="center"/>
        <w:rPr>
          <w:sz w:val="28"/>
          <w:szCs w:val="28"/>
        </w:rPr>
      </w:pPr>
    </w:p>
    <w:p w:rsidR="00FF06E7" w:rsidRPr="00356107" w:rsidRDefault="005218D9" w:rsidP="00B56F66">
      <w:pPr>
        <w:pStyle w:val="21"/>
        <w:shd w:val="clear" w:color="auto" w:fill="auto"/>
        <w:spacing w:line="360" w:lineRule="auto"/>
        <w:ind w:left="40" w:firstLine="320"/>
        <w:jc w:val="both"/>
        <w:rPr>
          <w:sz w:val="28"/>
          <w:szCs w:val="28"/>
          <w:shd w:val="clear" w:color="auto" w:fill="FFFFFF"/>
        </w:rPr>
      </w:pPr>
      <w:r w:rsidRPr="00356107">
        <w:rPr>
          <w:rStyle w:val="212"/>
          <w:b/>
          <w:sz w:val="28"/>
          <w:szCs w:val="28"/>
        </w:rPr>
        <w:t>Цель урока:</w:t>
      </w:r>
      <w:r w:rsidR="00356107" w:rsidRPr="00356107">
        <w:rPr>
          <w:rStyle w:val="212"/>
          <w:sz w:val="28"/>
          <w:szCs w:val="28"/>
        </w:rPr>
        <w:t xml:space="preserve"> </w:t>
      </w:r>
      <w:r w:rsidR="00B56F66" w:rsidRPr="00356107">
        <w:rPr>
          <w:sz w:val="28"/>
          <w:szCs w:val="28"/>
        </w:rPr>
        <w:t>формирование умения видеть в те</w:t>
      </w:r>
      <w:r w:rsidR="00356107" w:rsidRPr="00356107">
        <w:rPr>
          <w:sz w:val="28"/>
          <w:szCs w:val="28"/>
        </w:rPr>
        <w:t>кс</w:t>
      </w:r>
      <w:r w:rsidR="00B56F66" w:rsidRPr="00356107">
        <w:rPr>
          <w:sz w:val="28"/>
          <w:szCs w:val="28"/>
        </w:rPr>
        <w:t>те однородные и неоднородные определени</w:t>
      </w:r>
      <w:r w:rsidR="0011451A">
        <w:rPr>
          <w:sz w:val="28"/>
          <w:szCs w:val="28"/>
        </w:rPr>
        <w:t>я; обобщение сведений об однородных членах предложения</w:t>
      </w:r>
    </w:p>
    <w:p w:rsidR="00FF06E7" w:rsidRDefault="00FF06E7" w:rsidP="00FF06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6E7" w:rsidRDefault="00FF06E7" w:rsidP="00FF0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FF06E7" w:rsidRPr="009B4CF6" w:rsidRDefault="00FF06E7" w:rsidP="00FF06E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B4CF6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 w:rsidRPr="009B4CF6">
        <w:rPr>
          <w:rFonts w:ascii="Times New Roman" w:hAnsi="Times New Roman" w:cs="Times New Roman"/>
          <w:sz w:val="28"/>
          <w:szCs w:val="28"/>
        </w:rPr>
        <w:t>. Сообщение темы и задач урока.</w:t>
      </w:r>
    </w:p>
    <w:p w:rsidR="00FF06E7" w:rsidRPr="009B4CF6" w:rsidRDefault="00FF06E7" w:rsidP="00FF06E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B4CF6">
        <w:rPr>
          <w:rFonts w:ascii="Times New Roman" w:hAnsi="Times New Roman" w:cs="Times New Roman"/>
          <w:sz w:val="28"/>
          <w:szCs w:val="28"/>
        </w:rPr>
        <w:t>Орфографическая работа.</w:t>
      </w:r>
    </w:p>
    <w:p w:rsidR="009B4CF6" w:rsidRPr="009B4CF6" w:rsidRDefault="009B4CF6" w:rsidP="009B4CF6">
      <w:pPr>
        <w:pStyle w:val="21"/>
        <w:numPr>
          <w:ilvl w:val="0"/>
          <w:numId w:val="3"/>
        </w:numPr>
        <w:shd w:val="clear" w:color="auto" w:fill="auto"/>
        <w:tabs>
          <w:tab w:val="left" w:pos="629"/>
        </w:tabs>
        <w:spacing w:line="360" w:lineRule="auto"/>
        <w:jc w:val="both"/>
        <w:rPr>
          <w:sz w:val="28"/>
          <w:szCs w:val="28"/>
        </w:rPr>
      </w:pPr>
      <w:r w:rsidRPr="009B4CF6">
        <w:rPr>
          <w:rStyle w:val="211"/>
          <w:sz w:val="28"/>
          <w:szCs w:val="28"/>
        </w:rPr>
        <w:t>Объяснительный диктант.</w:t>
      </w:r>
    </w:p>
    <w:p w:rsidR="00FF7E55" w:rsidRPr="00FF7E55" w:rsidRDefault="00FF7E55" w:rsidP="00FF7E55">
      <w:pPr>
        <w:pStyle w:val="21"/>
        <w:numPr>
          <w:ilvl w:val="0"/>
          <w:numId w:val="3"/>
        </w:numPr>
        <w:shd w:val="clear" w:color="auto" w:fill="auto"/>
        <w:tabs>
          <w:tab w:val="left" w:pos="749"/>
        </w:tabs>
        <w:spacing w:after="32" w:line="360" w:lineRule="auto"/>
        <w:jc w:val="both"/>
        <w:rPr>
          <w:sz w:val="28"/>
          <w:szCs w:val="28"/>
        </w:rPr>
      </w:pPr>
      <w:r w:rsidRPr="00FF7E55">
        <w:rPr>
          <w:rStyle w:val="211"/>
          <w:sz w:val="28"/>
          <w:szCs w:val="28"/>
        </w:rPr>
        <w:t>Диктант «Проверь себя».</w:t>
      </w:r>
    </w:p>
    <w:p w:rsidR="00FF06E7" w:rsidRPr="009402E6" w:rsidRDefault="00FF06E7" w:rsidP="00FF06E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402E6">
        <w:rPr>
          <w:rFonts w:ascii="Times New Roman" w:hAnsi="Times New Roman" w:cs="Times New Roman"/>
          <w:sz w:val="28"/>
          <w:szCs w:val="28"/>
        </w:rPr>
        <w:t>Итог урока. Рефлексия.</w:t>
      </w:r>
    </w:p>
    <w:p w:rsidR="00FF06E7" w:rsidRDefault="00FF06E7" w:rsidP="00FF06E7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FF06E7" w:rsidRDefault="00FF06E7" w:rsidP="00FF06E7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F06E7" w:rsidRDefault="00FF06E7" w:rsidP="00FF06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582C0F" w:rsidRDefault="00582C0F" w:rsidP="00582C0F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2B04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172B04">
        <w:rPr>
          <w:rFonts w:ascii="Times New Roman" w:hAnsi="Times New Roman" w:cs="Times New Roman"/>
          <w:b/>
          <w:sz w:val="28"/>
          <w:szCs w:val="28"/>
        </w:rPr>
        <w:t>. Сообщение темы и задач урока.</w:t>
      </w:r>
    </w:p>
    <w:p w:rsidR="0056197A" w:rsidRDefault="009402E6" w:rsidP="009402E6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9402E6">
        <w:rPr>
          <w:rFonts w:ascii="Times New Roman" w:hAnsi="Times New Roman" w:cs="Times New Roman"/>
          <w:i/>
          <w:sz w:val="28"/>
          <w:szCs w:val="28"/>
        </w:rPr>
        <w:t>На доске записано предложение:</w:t>
      </w:r>
    </w:p>
    <w:p w:rsidR="009402E6" w:rsidRPr="0056197A" w:rsidRDefault="0056197A" w:rsidP="009402E6">
      <w:pPr>
        <w:ind w:left="360"/>
        <w:rPr>
          <w:rFonts w:ascii="Times New Roman" w:hAnsi="Times New Roman" w:cs="Times New Roman"/>
          <w:sz w:val="28"/>
          <w:szCs w:val="28"/>
        </w:rPr>
      </w:pPr>
      <w:r w:rsidRPr="0056197A">
        <w:rPr>
          <w:rFonts w:ascii="Times New Roman" w:hAnsi="Times New Roman" w:cs="Times New Roman"/>
          <w:sz w:val="28"/>
          <w:szCs w:val="28"/>
        </w:rPr>
        <w:t>На дворе стояла совершенно темная, непроницаемая ночь.</w:t>
      </w:r>
    </w:p>
    <w:p w:rsidR="009402E6" w:rsidRDefault="009402E6" w:rsidP="009402E6">
      <w:pPr>
        <w:autoSpaceDE w:val="0"/>
        <w:spacing w:after="0" w:line="200" w:lineRule="atLeast"/>
        <w:jc w:val="both"/>
        <w:rPr>
          <w:rFonts w:ascii="Times New Roman" w:eastAsia="SchoolBookC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SchoolBookC" w:hAnsi="Times New Roman"/>
          <w:sz w:val="28"/>
          <w:szCs w:val="28"/>
        </w:rPr>
        <w:t>– Посмотрите на доску и сформулируйте, чем будем заниматься на уроке.</w:t>
      </w:r>
    </w:p>
    <w:p w:rsidR="009402E6" w:rsidRPr="009402E6" w:rsidRDefault="009402E6" w:rsidP="009402E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82C0F" w:rsidRPr="00172B04" w:rsidRDefault="00582C0F" w:rsidP="00582C0F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72B04">
        <w:rPr>
          <w:rFonts w:ascii="Times New Roman" w:hAnsi="Times New Roman" w:cs="Times New Roman"/>
          <w:b/>
          <w:sz w:val="28"/>
          <w:szCs w:val="28"/>
        </w:rPr>
        <w:t>Орфографическая работа.</w:t>
      </w:r>
    </w:p>
    <w:p w:rsidR="009B377A" w:rsidRPr="004F59D0" w:rsidRDefault="00E03A45" w:rsidP="00E03A45">
      <w:pPr>
        <w:pStyle w:val="21"/>
        <w:numPr>
          <w:ilvl w:val="0"/>
          <w:numId w:val="6"/>
        </w:numPr>
        <w:shd w:val="clear" w:color="auto" w:fill="auto"/>
        <w:spacing w:line="360" w:lineRule="auto"/>
        <w:ind w:right="20"/>
        <w:jc w:val="both"/>
        <w:rPr>
          <w:sz w:val="28"/>
          <w:szCs w:val="28"/>
        </w:rPr>
      </w:pPr>
      <w:r>
        <w:rPr>
          <w:rStyle w:val="212"/>
          <w:sz w:val="28"/>
          <w:szCs w:val="28"/>
        </w:rPr>
        <w:t>Записываем слова под д</w:t>
      </w:r>
      <w:r w:rsidR="009B377A" w:rsidRPr="004F59D0">
        <w:rPr>
          <w:rStyle w:val="212"/>
          <w:sz w:val="28"/>
          <w:szCs w:val="28"/>
        </w:rPr>
        <w:t>икт</w:t>
      </w:r>
      <w:r w:rsidR="00172B04">
        <w:rPr>
          <w:rStyle w:val="212"/>
          <w:sz w:val="28"/>
          <w:szCs w:val="28"/>
        </w:rPr>
        <w:t>овку</w:t>
      </w:r>
      <w:r w:rsidR="009B377A" w:rsidRPr="004F59D0">
        <w:rPr>
          <w:rStyle w:val="212"/>
          <w:sz w:val="28"/>
          <w:szCs w:val="28"/>
        </w:rPr>
        <w:t>,</w:t>
      </w:r>
      <w:r w:rsidR="00172B04">
        <w:rPr>
          <w:rStyle w:val="212"/>
          <w:sz w:val="28"/>
          <w:szCs w:val="28"/>
        </w:rPr>
        <w:t xml:space="preserve"> определяем</w:t>
      </w:r>
      <w:r w:rsidR="009B377A" w:rsidRPr="004F59D0">
        <w:rPr>
          <w:rStyle w:val="212"/>
          <w:sz w:val="28"/>
          <w:szCs w:val="28"/>
        </w:rPr>
        <w:t xml:space="preserve"> вид орфограммы и записыва</w:t>
      </w:r>
      <w:r w:rsidR="00172B04">
        <w:rPr>
          <w:rStyle w:val="212"/>
          <w:sz w:val="28"/>
          <w:szCs w:val="28"/>
        </w:rPr>
        <w:t>ем</w:t>
      </w:r>
      <w:r w:rsidR="009B377A" w:rsidRPr="004F59D0">
        <w:rPr>
          <w:rStyle w:val="212"/>
          <w:sz w:val="28"/>
          <w:szCs w:val="28"/>
        </w:rPr>
        <w:t xml:space="preserve"> свои три примера с такой же орфограммой в слове.</w:t>
      </w:r>
    </w:p>
    <w:p w:rsidR="009B377A" w:rsidRPr="004F59D0" w:rsidRDefault="009B377A" w:rsidP="006B6F60">
      <w:pPr>
        <w:pStyle w:val="a3"/>
        <w:shd w:val="clear" w:color="auto" w:fill="auto"/>
        <w:spacing w:after="0" w:line="360" w:lineRule="auto"/>
        <w:ind w:left="40" w:right="20" w:firstLine="320"/>
        <w:rPr>
          <w:sz w:val="28"/>
          <w:szCs w:val="28"/>
        </w:rPr>
      </w:pPr>
      <w:r w:rsidRPr="004F59D0">
        <w:rPr>
          <w:sz w:val="28"/>
          <w:szCs w:val="28"/>
        </w:rPr>
        <w:t xml:space="preserve">Построит, построил, </w:t>
      </w:r>
      <w:proofErr w:type="gramStart"/>
      <w:r w:rsidRPr="004F59D0">
        <w:rPr>
          <w:sz w:val="28"/>
          <w:szCs w:val="28"/>
        </w:rPr>
        <w:t>построенный</w:t>
      </w:r>
      <w:proofErr w:type="gramEnd"/>
      <w:r w:rsidRPr="004F59D0">
        <w:rPr>
          <w:sz w:val="28"/>
          <w:szCs w:val="28"/>
        </w:rPr>
        <w:t>, изба построена, построил бы, по</w:t>
      </w:r>
      <w:r w:rsidRPr="004F59D0">
        <w:rPr>
          <w:sz w:val="28"/>
          <w:szCs w:val="28"/>
        </w:rPr>
        <w:softHyphen/>
        <w:t>строив, строящий.</w:t>
      </w:r>
    </w:p>
    <w:p w:rsidR="009B377A" w:rsidRPr="004F59D0" w:rsidRDefault="009B377A" w:rsidP="009B377A">
      <w:pPr>
        <w:pStyle w:val="21"/>
        <w:shd w:val="clear" w:color="auto" w:fill="auto"/>
        <w:spacing w:line="360" w:lineRule="auto"/>
        <w:ind w:left="40" w:right="20" w:firstLine="320"/>
        <w:rPr>
          <w:sz w:val="28"/>
          <w:szCs w:val="28"/>
        </w:rPr>
      </w:pPr>
      <w:r w:rsidRPr="004F59D0">
        <w:rPr>
          <w:rStyle w:val="212"/>
          <w:sz w:val="28"/>
          <w:szCs w:val="28"/>
        </w:rPr>
        <w:t xml:space="preserve">— </w:t>
      </w:r>
      <w:r w:rsidR="006B6F60">
        <w:rPr>
          <w:rStyle w:val="212"/>
          <w:sz w:val="28"/>
          <w:szCs w:val="28"/>
        </w:rPr>
        <w:t xml:space="preserve">Сделаем вывод. </w:t>
      </w:r>
      <w:r w:rsidRPr="004F59D0">
        <w:rPr>
          <w:rStyle w:val="212"/>
          <w:sz w:val="28"/>
          <w:szCs w:val="28"/>
        </w:rPr>
        <w:t>От чего зависит выбор гласной перед</w:t>
      </w:r>
      <w:r w:rsidR="006B6F60">
        <w:rPr>
          <w:rStyle w:val="212"/>
          <w:sz w:val="28"/>
          <w:szCs w:val="28"/>
        </w:rPr>
        <w:t xml:space="preserve"> суффиксами </w:t>
      </w:r>
      <w:r w:rsidRPr="004F59D0">
        <w:rPr>
          <w:rStyle w:val="212"/>
          <w:sz w:val="28"/>
          <w:szCs w:val="28"/>
        </w:rPr>
        <w:t xml:space="preserve"> </w:t>
      </w:r>
      <w:proofErr w:type="gramStart"/>
      <w:r w:rsidRPr="004F59D0">
        <w:rPr>
          <w:rStyle w:val="212"/>
          <w:sz w:val="28"/>
          <w:szCs w:val="28"/>
        </w:rPr>
        <w:t>-л</w:t>
      </w:r>
      <w:proofErr w:type="gramEnd"/>
      <w:r w:rsidRPr="004F59D0">
        <w:rPr>
          <w:rStyle w:val="212"/>
          <w:sz w:val="28"/>
          <w:szCs w:val="28"/>
        </w:rPr>
        <w:t>-,</w:t>
      </w:r>
      <w:r w:rsidRPr="004F59D0">
        <w:rPr>
          <w:rStyle w:val="23"/>
          <w:sz w:val="28"/>
          <w:szCs w:val="28"/>
        </w:rPr>
        <w:t xml:space="preserve"> -</w:t>
      </w:r>
      <w:proofErr w:type="spellStart"/>
      <w:r w:rsidRPr="006B6F60">
        <w:rPr>
          <w:rStyle w:val="23"/>
          <w:b w:val="0"/>
          <w:i w:val="0"/>
          <w:sz w:val="28"/>
          <w:szCs w:val="28"/>
        </w:rPr>
        <w:t>вш</w:t>
      </w:r>
      <w:proofErr w:type="spellEnd"/>
      <w:r w:rsidRPr="006B6F60">
        <w:rPr>
          <w:rStyle w:val="23"/>
          <w:b w:val="0"/>
          <w:i w:val="0"/>
          <w:sz w:val="28"/>
          <w:szCs w:val="28"/>
        </w:rPr>
        <w:t>-,</w:t>
      </w:r>
      <w:r w:rsidR="00E20663">
        <w:rPr>
          <w:rStyle w:val="212"/>
          <w:sz w:val="28"/>
          <w:szCs w:val="28"/>
        </w:rPr>
        <w:t xml:space="preserve"> -е-</w:t>
      </w:r>
      <w:r w:rsidRPr="004F59D0">
        <w:rPr>
          <w:rStyle w:val="212"/>
          <w:sz w:val="28"/>
          <w:szCs w:val="28"/>
        </w:rPr>
        <w:t xml:space="preserve"> в суффиксе действительного</w:t>
      </w:r>
      <w:r w:rsidR="00E20663">
        <w:rPr>
          <w:rStyle w:val="212"/>
          <w:sz w:val="28"/>
          <w:szCs w:val="28"/>
        </w:rPr>
        <w:t xml:space="preserve"> причастия настоящего времени? В</w:t>
      </w:r>
      <w:r w:rsidRPr="004F59D0">
        <w:rPr>
          <w:rStyle w:val="212"/>
          <w:sz w:val="28"/>
          <w:szCs w:val="28"/>
        </w:rPr>
        <w:t xml:space="preserve"> окончании глагола настоящего — будущего времени? </w:t>
      </w:r>
      <w:r w:rsidR="00E20663">
        <w:rPr>
          <w:rStyle w:val="212"/>
          <w:sz w:val="28"/>
          <w:szCs w:val="28"/>
        </w:rPr>
        <w:t>П</w:t>
      </w:r>
      <w:r w:rsidRPr="004F59D0">
        <w:rPr>
          <w:rStyle w:val="212"/>
          <w:sz w:val="28"/>
          <w:szCs w:val="28"/>
        </w:rPr>
        <w:t>еред</w:t>
      </w:r>
      <w:r w:rsidRPr="004F59D0">
        <w:rPr>
          <w:rStyle w:val="23"/>
          <w:sz w:val="28"/>
          <w:szCs w:val="28"/>
        </w:rPr>
        <w:t xml:space="preserve"> </w:t>
      </w:r>
      <w:proofErr w:type="spellStart"/>
      <w:r w:rsidRPr="004F59D0">
        <w:rPr>
          <w:rStyle w:val="23"/>
          <w:sz w:val="28"/>
          <w:szCs w:val="28"/>
        </w:rPr>
        <w:t>нн</w:t>
      </w:r>
      <w:proofErr w:type="spellEnd"/>
      <w:r w:rsidRPr="004F59D0">
        <w:rPr>
          <w:rStyle w:val="23"/>
          <w:sz w:val="28"/>
          <w:szCs w:val="28"/>
        </w:rPr>
        <w:t xml:space="preserve"> </w:t>
      </w:r>
      <w:r w:rsidRPr="004F59D0">
        <w:rPr>
          <w:rStyle w:val="212"/>
          <w:sz w:val="28"/>
          <w:szCs w:val="28"/>
        </w:rPr>
        <w:t>и</w:t>
      </w:r>
      <w:r w:rsidRPr="004F59D0">
        <w:rPr>
          <w:rStyle w:val="23"/>
          <w:sz w:val="28"/>
          <w:szCs w:val="28"/>
        </w:rPr>
        <w:t xml:space="preserve"> </w:t>
      </w:r>
      <w:proofErr w:type="spellStart"/>
      <w:proofErr w:type="gramStart"/>
      <w:r w:rsidRPr="004F59D0">
        <w:rPr>
          <w:rStyle w:val="23"/>
          <w:sz w:val="28"/>
          <w:szCs w:val="28"/>
        </w:rPr>
        <w:t>н</w:t>
      </w:r>
      <w:proofErr w:type="spellEnd"/>
      <w:proofErr w:type="gramEnd"/>
      <w:r w:rsidRPr="004F59D0">
        <w:rPr>
          <w:rStyle w:val="212"/>
          <w:sz w:val="28"/>
          <w:szCs w:val="28"/>
        </w:rPr>
        <w:t xml:space="preserve"> в причастии?</w:t>
      </w:r>
    </w:p>
    <w:p w:rsidR="009B377A" w:rsidRPr="0003218F" w:rsidRDefault="009B377A" w:rsidP="009B4CF6">
      <w:pPr>
        <w:pStyle w:val="21"/>
        <w:numPr>
          <w:ilvl w:val="0"/>
          <w:numId w:val="5"/>
        </w:numPr>
        <w:shd w:val="clear" w:color="auto" w:fill="auto"/>
        <w:tabs>
          <w:tab w:val="left" w:pos="629"/>
        </w:tabs>
        <w:spacing w:line="360" w:lineRule="auto"/>
        <w:jc w:val="both"/>
        <w:rPr>
          <w:rStyle w:val="211"/>
          <w:b/>
          <w:sz w:val="28"/>
          <w:szCs w:val="28"/>
          <w:shd w:val="clear" w:color="auto" w:fill="auto"/>
        </w:rPr>
      </w:pPr>
      <w:r w:rsidRPr="009B4CF6">
        <w:rPr>
          <w:rStyle w:val="211"/>
          <w:b/>
          <w:sz w:val="28"/>
          <w:szCs w:val="28"/>
        </w:rPr>
        <w:lastRenderedPageBreak/>
        <w:t>Объяснительный диктант.</w:t>
      </w:r>
    </w:p>
    <w:p w:rsidR="0003218F" w:rsidRDefault="0003218F" w:rsidP="0003218F">
      <w:pPr>
        <w:pStyle w:val="21"/>
        <w:numPr>
          <w:ilvl w:val="0"/>
          <w:numId w:val="6"/>
        </w:numPr>
        <w:shd w:val="clear" w:color="auto" w:fill="auto"/>
        <w:tabs>
          <w:tab w:val="left" w:pos="629"/>
        </w:tabs>
        <w:spacing w:line="360" w:lineRule="auto"/>
        <w:jc w:val="both"/>
        <w:rPr>
          <w:sz w:val="28"/>
          <w:szCs w:val="28"/>
        </w:rPr>
      </w:pPr>
      <w:r w:rsidRPr="0003218F">
        <w:rPr>
          <w:sz w:val="28"/>
          <w:szCs w:val="28"/>
        </w:rPr>
        <w:t>Находим определения, указываем их вид и графически их обозначаем.</w:t>
      </w:r>
    </w:p>
    <w:p w:rsidR="00BB0360" w:rsidRDefault="00BB0360" w:rsidP="00A35AF9">
      <w:pPr>
        <w:pStyle w:val="a3"/>
        <w:numPr>
          <w:ilvl w:val="0"/>
          <w:numId w:val="9"/>
        </w:numPr>
        <w:shd w:val="clear" w:color="auto" w:fill="auto"/>
        <w:spacing w:after="0" w:line="360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Река уходила торжественным поворотом в золотые, синие от осени леса. (К. </w:t>
      </w:r>
      <w:r>
        <w:rPr>
          <w:rStyle w:val="2pt1"/>
          <w:sz w:val="28"/>
          <w:szCs w:val="28"/>
        </w:rPr>
        <w:t>Паустовский.)</w:t>
      </w:r>
      <w:r>
        <w:rPr>
          <w:sz w:val="28"/>
          <w:szCs w:val="28"/>
        </w:rPr>
        <w:t xml:space="preserve"> </w:t>
      </w:r>
    </w:p>
    <w:p w:rsidR="00BB0360" w:rsidRDefault="00BB0360" w:rsidP="00A35AF9">
      <w:pPr>
        <w:pStyle w:val="a3"/>
        <w:numPr>
          <w:ilvl w:val="0"/>
          <w:numId w:val="9"/>
        </w:numPr>
        <w:shd w:val="clear" w:color="auto" w:fill="auto"/>
        <w:spacing w:after="0" w:line="360" w:lineRule="auto"/>
        <w:ind w:right="20"/>
        <w:rPr>
          <w:rStyle w:val="2pt1"/>
          <w:sz w:val="28"/>
          <w:szCs w:val="28"/>
        </w:rPr>
      </w:pPr>
      <w:r>
        <w:rPr>
          <w:sz w:val="28"/>
          <w:szCs w:val="28"/>
        </w:rPr>
        <w:t xml:space="preserve">У девушки была длинная черная коса на спине, смуглое лицо с маленькими темными родинками, узкий правильный нос. (И. </w:t>
      </w:r>
      <w:r>
        <w:rPr>
          <w:rStyle w:val="2pt1"/>
          <w:sz w:val="28"/>
          <w:szCs w:val="28"/>
        </w:rPr>
        <w:t>Бунин.)</w:t>
      </w:r>
    </w:p>
    <w:p w:rsidR="00BB0360" w:rsidRDefault="00BB0360" w:rsidP="00A35AF9">
      <w:pPr>
        <w:pStyle w:val="a3"/>
        <w:numPr>
          <w:ilvl w:val="0"/>
          <w:numId w:val="9"/>
        </w:numPr>
        <w:shd w:val="clear" w:color="auto" w:fill="auto"/>
        <w:spacing w:after="0" w:line="36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В морозные зимние дни продолжается скрытая жизнь в лесу. (</w:t>
      </w:r>
      <w:proofErr w:type="gramStart"/>
      <w:r>
        <w:rPr>
          <w:sz w:val="28"/>
          <w:szCs w:val="28"/>
        </w:rPr>
        <w:t>И. С</w:t>
      </w:r>
      <w:proofErr w:type="gramEnd"/>
      <w:r>
        <w:rPr>
          <w:sz w:val="28"/>
          <w:szCs w:val="28"/>
        </w:rPr>
        <w:t xml:space="preserve"> о к о л о в - М и к и т о в.) </w:t>
      </w:r>
    </w:p>
    <w:p w:rsidR="00BB0360" w:rsidRPr="0003218F" w:rsidRDefault="00FF7E55" w:rsidP="00A35AF9">
      <w:pPr>
        <w:pStyle w:val="21"/>
        <w:numPr>
          <w:ilvl w:val="0"/>
          <w:numId w:val="9"/>
        </w:numPr>
        <w:shd w:val="clear" w:color="auto" w:fill="auto"/>
        <w:tabs>
          <w:tab w:val="left" w:pos="62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вдруг я </w:t>
      </w:r>
      <w:proofErr w:type="spellStart"/>
      <w:r>
        <w:rPr>
          <w:sz w:val="28"/>
          <w:szCs w:val="28"/>
        </w:rPr>
        <w:t>близехонько</w:t>
      </w:r>
      <w:proofErr w:type="spellEnd"/>
      <w:r>
        <w:rPr>
          <w:sz w:val="28"/>
          <w:szCs w:val="28"/>
        </w:rPr>
        <w:t xml:space="preserve"> увидел длинный скалистый берег и пустые зеленые равни</w:t>
      </w:r>
      <w:r>
        <w:rPr>
          <w:sz w:val="28"/>
          <w:szCs w:val="28"/>
        </w:rPr>
        <w:softHyphen/>
        <w:t xml:space="preserve">ны. (И. </w:t>
      </w:r>
      <w:r>
        <w:rPr>
          <w:rStyle w:val="2pt1"/>
          <w:sz w:val="28"/>
          <w:szCs w:val="28"/>
        </w:rPr>
        <w:t>Гончаров.)</w:t>
      </w:r>
    </w:p>
    <w:p w:rsidR="000760C8" w:rsidRDefault="009B377A" w:rsidP="00A35AF9">
      <w:pPr>
        <w:pStyle w:val="a3"/>
        <w:numPr>
          <w:ilvl w:val="0"/>
          <w:numId w:val="9"/>
        </w:numPr>
        <w:shd w:val="clear" w:color="auto" w:fill="auto"/>
        <w:spacing w:after="0" w:line="360" w:lineRule="auto"/>
        <w:ind w:right="20"/>
        <w:rPr>
          <w:sz w:val="28"/>
          <w:szCs w:val="28"/>
        </w:rPr>
      </w:pPr>
      <w:r w:rsidRPr="004F59D0">
        <w:rPr>
          <w:sz w:val="28"/>
          <w:szCs w:val="28"/>
        </w:rPr>
        <w:t xml:space="preserve">Великолепное, ласковое солнце весны улыбалось в ясном небе. (М. </w:t>
      </w:r>
      <w:r w:rsidRPr="004F59D0">
        <w:rPr>
          <w:rStyle w:val="2pt1"/>
          <w:sz w:val="28"/>
          <w:szCs w:val="28"/>
        </w:rPr>
        <w:t>Горький.)</w:t>
      </w:r>
      <w:r w:rsidRPr="004F59D0">
        <w:rPr>
          <w:sz w:val="28"/>
          <w:szCs w:val="28"/>
        </w:rPr>
        <w:t xml:space="preserve"> </w:t>
      </w:r>
    </w:p>
    <w:p w:rsidR="000760C8" w:rsidRDefault="009B377A" w:rsidP="00A35AF9">
      <w:pPr>
        <w:pStyle w:val="a3"/>
        <w:numPr>
          <w:ilvl w:val="0"/>
          <w:numId w:val="9"/>
        </w:numPr>
        <w:shd w:val="clear" w:color="auto" w:fill="auto"/>
        <w:spacing w:after="0" w:line="360" w:lineRule="auto"/>
        <w:ind w:right="20"/>
        <w:rPr>
          <w:rStyle w:val="2pt1"/>
          <w:sz w:val="28"/>
          <w:szCs w:val="28"/>
        </w:rPr>
      </w:pPr>
      <w:r w:rsidRPr="004F59D0">
        <w:rPr>
          <w:sz w:val="28"/>
          <w:szCs w:val="28"/>
        </w:rPr>
        <w:t xml:space="preserve">Люди мечтают о </w:t>
      </w:r>
      <w:proofErr w:type="gramStart"/>
      <w:r w:rsidRPr="004F59D0">
        <w:rPr>
          <w:sz w:val="28"/>
          <w:szCs w:val="28"/>
        </w:rPr>
        <w:t>длин</w:t>
      </w:r>
      <w:r w:rsidRPr="004F59D0">
        <w:rPr>
          <w:sz w:val="28"/>
          <w:szCs w:val="28"/>
        </w:rPr>
        <w:softHyphen/>
        <w:t>ном лете</w:t>
      </w:r>
      <w:proofErr w:type="gramEnd"/>
      <w:r w:rsidRPr="004F59D0">
        <w:rPr>
          <w:sz w:val="28"/>
          <w:szCs w:val="28"/>
        </w:rPr>
        <w:t xml:space="preserve">, а я мечтаю о длинной, теплой, туманной осени. (К. </w:t>
      </w:r>
      <w:r w:rsidR="000760C8">
        <w:rPr>
          <w:rStyle w:val="2pt1"/>
          <w:sz w:val="28"/>
          <w:szCs w:val="28"/>
        </w:rPr>
        <w:t>Паус</w:t>
      </w:r>
      <w:r w:rsidR="000760C8">
        <w:rPr>
          <w:rStyle w:val="2pt1"/>
          <w:sz w:val="28"/>
          <w:szCs w:val="28"/>
        </w:rPr>
        <w:softHyphen/>
        <w:t>товский</w:t>
      </w:r>
      <w:r w:rsidRPr="004F59D0">
        <w:rPr>
          <w:rStyle w:val="2pt1"/>
          <w:sz w:val="28"/>
          <w:szCs w:val="28"/>
        </w:rPr>
        <w:t>)</w:t>
      </w:r>
    </w:p>
    <w:p w:rsidR="00FF7E55" w:rsidRDefault="009B377A" w:rsidP="001977CE">
      <w:pPr>
        <w:pStyle w:val="a3"/>
        <w:numPr>
          <w:ilvl w:val="0"/>
          <w:numId w:val="9"/>
        </w:numPr>
        <w:shd w:val="clear" w:color="auto" w:fill="auto"/>
        <w:spacing w:after="0" w:line="360" w:lineRule="auto"/>
        <w:ind w:right="20"/>
        <w:rPr>
          <w:rStyle w:val="2pt1"/>
          <w:sz w:val="28"/>
          <w:szCs w:val="28"/>
        </w:rPr>
      </w:pPr>
      <w:r w:rsidRPr="004F59D0">
        <w:rPr>
          <w:sz w:val="28"/>
          <w:szCs w:val="28"/>
        </w:rPr>
        <w:t xml:space="preserve">На ней было длинное шелковое платье цвета золотистой луковой шелухи. (И. </w:t>
      </w:r>
      <w:r w:rsidRPr="004F59D0">
        <w:rPr>
          <w:rStyle w:val="2pt1"/>
          <w:sz w:val="28"/>
          <w:szCs w:val="28"/>
        </w:rPr>
        <w:t>Бунин.)</w:t>
      </w:r>
    </w:p>
    <w:p w:rsidR="009B377A" w:rsidRPr="004F59D0" w:rsidRDefault="009B377A" w:rsidP="009402E6">
      <w:pPr>
        <w:pStyle w:val="a3"/>
        <w:numPr>
          <w:ilvl w:val="0"/>
          <w:numId w:val="9"/>
        </w:numPr>
        <w:shd w:val="clear" w:color="auto" w:fill="auto"/>
        <w:spacing w:after="0" w:line="360" w:lineRule="auto"/>
        <w:ind w:right="20"/>
        <w:rPr>
          <w:sz w:val="28"/>
          <w:szCs w:val="28"/>
        </w:rPr>
      </w:pPr>
      <w:r w:rsidRPr="004F59D0">
        <w:rPr>
          <w:sz w:val="28"/>
          <w:szCs w:val="28"/>
        </w:rPr>
        <w:t>Мы переходили речку через длинный камен</w:t>
      </w:r>
      <w:r w:rsidRPr="004F59D0">
        <w:rPr>
          <w:sz w:val="28"/>
          <w:szCs w:val="28"/>
        </w:rPr>
        <w:softHyphen/>
        <w:t xml:space="preserve">ный мост. (И. </w:t>
      </w:r>
      <w:r w:rsidRPr="004F59D0">
        <w:rPr>
          <w:rStyle w:val="2pt1"/>
          <w:sz w:val="28"/>
          <w:szCs w:val="28"/>
        </w:rPr>
        <w:t>Гончаров.)</w:t>
      </w:r>
    </w:p>
    <w:p w:rsidR="009B377A" w:rsidRPr="00FF7E55" w:rsidRDefault="009B377A" w:rsidP="00FF7E55">
      <w:pPr>
        <w:pStyle w:val="21"/>
        <w:numPr>
          <w:ilvl w:val="0"/>
          <w:numId w:val="5"/>
        </w:numPr>
        <w:shd w:val="clear" w:color="auto" w:fill="auto"/>
        <w:tabs>
          <w:tab w:val="left" w:pos="749"/>
        </w:tabs>
        <w:spacing w:after="32" w:line="360" w:lineRule="auto"/>
        <w:jc w:val="both"/>
        <w:rPr>
          <w:b/>
          <w:sz w:val="28"/>
          <w:szCs w:val="28"/>
        </w:rPr>
      </w:pPr>
      <w:r w:rsidRPr="00FF7E55">
        <w:rPr>
          <w:rStyle w:val="211"/>
          <w:b/>
          <w:sz w:val="28"/>
          <w:szCs w:val="28"/>
        </w:rPr>
        <w:t>Диктант «Проверь себя».</w:t>
      </w:r>
    </w:p>
    <w:p w:rsidR="009B377A" w:rsidRPr="004F59D0" w:rsidRDefault="009B377A" w:rsidP="009B377A">
      <w:pPr>
        <w:pStyle w:val="a3"/>
        <w:shd w:val="clear" w:color="auto" w:fill="auto"/>
        <w:spacing w:after="0" w:line="360" w:lineRule="auto"/>
        <w:ind w:left="20" w:right="20" w:firstLine="340"/>
        <w:rPr>
          <w:sz w:val="28"/>
          <w:szCs w:val="28"/>
        </w:rPr>
      </w:pPr>
      <w:r w:rsidRPr="004F59D0">
        <w:rPr>
          <w:sz w:val="28"/>
          <w:szCs w:val="28"/>
        </w:rPr>
        <w:t>Мальчик бережно положил руки на клавиши, закрыл на мгновение глаза. И вот из-под его пальцев полились торжественные, величавые ак</w:t>
      </w:r>
      <w:r w:rsidRPr="004F59D0">
        <w:rPr>
          <w:sz w:val="28"/>
          <w:szCs w:val="28"/>
        </w:rPr>
        <w:softHyphen/>
        <w:t>корды. Странно было видеть и слушать, как этот маленький человечек извлекал из инструмента такие мощные, смелые, полные звуки. И лицо его как будто бы сразу преобразилось, просветлело и стало почти пре</w:t>
      </w:r>
      <w:r w:rsidRPr="004F59D0">
        <w:rPr>
          <w:sz w:val="28"/>
          <w:szCs w:val="28"/>
        </w:rPr>
        <w:softHyphen/>
        <w:t>красным. Бледные губы его слегка полуоткрылись, а глаза еще больше увеличились и сделались глубокими, вла</w:t>
      </w:r>
      <w:r w:rsidR="006D76CB">
        <w:rPr>
          <w:sz w:val="28"/>
          <w:szCs w:val="28"/>
        </w:rPr>
        <w:t>жными…</w:t>
      </w:r>
      <w:r w:rsidRPr="004F59D0">
        <w:rPr>
          <w:sz w:val="28"/>
          <w:szCs w:val="28"/>
        </w:rPr>
        <w:t>и сияющими!</w:t>
      </w:r>
    </w:p>
    <w:p w:rsidR="009B377A" w:rsidRPr="004F59D0" w:rsidRDefault="009B377A" w:rsidP="006D76CB">
      <w:pPr>
        <w:pStyle w:val="a3"/>
        <w:shd w:val="clear" w:color="auto" w:fill="auto"/>
        <w:tabs>
          <w:tab w:val="left" w:pos="4581"/>
        </w:tabs>
        <w:spacing w:after="66" w:line="360" w:lineRule="auto"/>
        <w:ind w:left="1960"/>
        <w:jc w:val="right"/>
        <w:rPr>
          <w:sz w:val="28"/>
          <w:szCs w:val="28"/>
        </w:rPr>
      </w:pPr>
      <w:r w:rsidRPr="004F59D0">
        <w:rPr>
          <w:sz w:val="28"/>
          <w:szCs w:val="28"/>
        </w:rPr>
        <w:tab/>
        <w:t xml:space="preserve">(По А. К у </w:t>
      </w:r>
      <w:proofErr w:type="spellStart"/>
      <w:proofErr w:type="gramStart"/>
      <w:r w:rsidRPr="004F59D0">
        <w:rPr>
          <w:sz w:val="28"/>
          <w:szCs w:val="28"/>
        </w:rPr>
        <w:t>п</w:t>
      </w:r>
      <w:proofErr w:type="spellEnd"/>
      <w:proofErr w:type="gramEnd"/>
      <w:r w:rsidRPr="004F59D0">
        <w:rPr>
          <w:sz w:val="28"/>
          <w:szCs w:val="28"/>
        </w:rPr>
        <w:t xml:space="preserve"> </w:t>
      </w:r>
      <w:proofErr w:type="spellStart"/>
      <w:r w:rsidRPr="004F59D0">
        <w:rPr>
          <w:sz w:val="28"/>
          <w:szCs w:val="28"/>
        </w:rPr>
        <w:t>р</w:t>
      </w:r>
      <w:proofErr w:type="spellEnd"/>
      <w:r w:rsidRPr="004F59D0">
        <w:rPr>
          <w:sz w:val="28"/>
          <w:szCs w:val="28"/>
        </w:rPr>
        <w:t xml:space="preserve"> и </w:t>
      </w:r>
      <w:proofErr w:type="spellStart"/>
      <w:r w:rsidRPr="004F59D0">
        <w:rPr>
          <w:sz w:val="28"/>
          <w:szCs w:val="28"/>
        </w:rPr>
        <w:t>н</w:t>
      </w:r>
      <w:proofErr w:type="spellEnd"/>
      <w:r w:rsidRPr="004F59D0">
        <w:rPr>
          <w:sz w:val="28"/>
          <w:szCs w:val="28"/>
        </w:rPr>
        <w:t xml:space="preserve"> у.)</w:t>
      </w:r>
    </w:p>
    <w:p w:rsidR="009B377A" w:rsidRPr="004F59D0" w:rsidRDefault="009B377A" w:rsidP="009B377A">
      <w:pPr>
        <w:pStyle w:val="21"/>
        <w:numPr>
          <w:ilvl w:val="0"/>
          <w:numId w:val="2"/>
        </w:numPr>
        <w:shd w:val="clear" w:color="auto" w:fill="auto"/>
        <w:tabs>
          <w:tab w:val="left" w:pos="678"/>
        </w:tabs>
        <w:spacing w:line="360" w:lineRule="auto"/>
        <w:ind w:left="20" w:right="20" w:firstLine="340"/>
        <w:jc w:val="both"/>
        <w:rPr>
          <w:sz w:val="28"/>
          <w:szCs w:val="28"/>
        </w:rPr>
      </w:pPr>
      <w:r w:rsidRPr="004F59D0">
        <w:rPr>
          <w:rStyle w:val="211"/>
          <w:sz w:val="28"/>
          <w:szCs w:val="28"/>
        </w:rPr>
        <w:lastRenderedPageBreak/>
        <w:t>Какой прием использует писатель во втором и третьем предложениях, чтобы усилить впечатление от игры маленького музыканта? (Прием нагнетания синонимов — градацию:</w:t>
      </w:r>
      <w:r w:rsidRPr="004F59D0">
        <w:rPr>
          <w:rStyle w:val="26"/>
          <w:sz w:val="28"/>
          <w:szCs w:val="28"/>
        </w:rPr>
        <w:t xml:space="preserve"> торжественное, величественное, мощное, смелое, полное.)</w:t>
      </w:r>
    </w:p>
    <w:p w:rsidR="009B377A" w:rsidRPr="004F59D0" w:rsidRDefault="009B377A" w:rsidP="009B377A">
      <w:pPr>
        <w:pStyle w:val="21"/>
        <w:numPr>
          <w:ilvl w:val="0"/>
          <w:numId w:val="2"/>
        </w:numPr>
        <w:shd w:val="clear" w:color="auto" w:fill="auto"/>
        <w:tabs>
          <w:tab w:val="left" w:pos="673"/>
        </w:tabs>
        <w:spacing w:line="360" w:lineRule="auto"/>
        <w:ind w:left="20" w:right="20" w:firstLine="340"/>
        <w:jc w:val="both"/>
        <w:rPr>
          <w:sz w:val="28"/>
          <w:szCs w:val="28"/>
        </w:rPr>
      </w:pPr>
      <w:r w:rsidRPr="004F59D0">
        <w:rPr>
          <w:rStyle w:val="211"/>
          <w:sz w:val="28"/>
          <w:szCs w:val="28"/>
        </w:rPr>
        <w:t>Подчеркните грамматическ</w:t>
      </w:r>
      <w:r w:rsidR="007721C5">
        <w:rPr>
          <w:rStyle w:val="211"/>
          <w:sz w:val="28"/>
          <w:szCs w:val="28"/>
        </w:rPr>
        <w:t>ие основы</w:t>
      </w:r>
      <w:r w:rsidR="009402E6">
        <w:rPr>
          <w:rStyle w:val="211"/>
          <w:sz w:val="28"/>
          <w:szCs w:val="28"/>
        </w:rPr>
        <w:t xml:space="preserve"> в последнем предло</w:t>
      </w:r>
      <w:r w:rsidRPr="004F59D0">
        <w:rPr>
          <w:rStyle w:val="211"/>
          <w:sz w:val="28"/>
          <w:szCs w:val="28"/>
        </w:rPr>
        <w:t>жении</w:t>
      </w:r>
      <w:proofErr w:type="gramStart"/>
      <w:r w:rsidRPr="004F59D0">
        <w:rPr>
          <w:rStyle w:val="211"/>
          <w:sz w:val="28"/>
          <w:szCs w:val="28"/>
        </w:rPr>
        <w:t>.</w:t>
      </w:r>
      <w:proofErr w:type="gramEnd"/>
      <w:r w:rsidR="006D76CB">
        <w:rPr>
          <w:rStyle w:val="211"/>
          <w:sz w:val="28"/>
          <w:szCs w:val="28"/>
        </w:rPr>
        <w:t xml:space="preserve"> (</w:t>
      </w:r>
      <w:proofErr w:type="gramStart"/>
      <w:r w:rsidR="006D76CB">
        <w:rPr>
          <w:sz w:val="28"/>
          <w:szCs w:val="28"/>
        </w:rPr>
        <w:t>г</w:t>
      </w:r>
      <w:proofErr w:type="gramEnd"/>
      <w:r w:rsidR="006D76CB">
        <w:rPr>
          <w:sz w:val="28"/>
          <w:szCs w:val="28"/>
        </w:rPr>
        <w:t xml:space="preserve">убы полуоткрылись, глаза увеличились </w:t>
      </w:r>
      <w:r w:rsidR="009402E6">
        <w:rPr>
          <w:sz w:val="28"/>
          <w:szCs w:val="28"/>
        </w:rPr>
        <w:t>и сделались глубокими, влажными и сияющими</w:t>
      </w:r>
      <w:r w:rsidR="006D76CB">
        <w:rPr>
          <w:sz w:val="28"/>
          <w:szCs w:val="28"/>
        </w:rPr>
        <w:t>)</w:t>
      </w:r>
    </w:p>
    <w:p w:rsidR="00FE00E7" w:rsidRPr="0062098B" w:rsidRDefault="00FE00E7" w:rsidP="00FE00E7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62098B">
        <w:rPr>
          <w:rFonts w:ascii="Times New Roman" w:hAnsi="Times New Roman" w:cs="Times New Roman"/>
          <w:b/>
          <w:sz w:val="28"/>
          <w:szCs w:val="28"/>
        </w:rPr>
        <w:t>Итог урока. Рефлексия.</w:t>
      </w:r>
    </w:p>
    <w:p w:rsidR="00550A83" w:rsidRPr="00550A83" w:rsidRDefault="00550A83" w:rsidP="00550A8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50A83">
        <w:rPr>
          <w:rFonts w:ascii="Times New Roman" w:hAnsi="Times New Roman" w:cs="Times New Roman"/>
          <w:sz w:val="28"/>
          <w:szCs w:val="28"/>
        </w:rPr>
        <w:t>Что у вас получилось сегодня лучше всего?</w:t>
      </w:r>
    </w:p>
    <w:p w:rsidR="00550A83" w:rsidRPr="00550A83" w:rsidRDefault="00550A83" w:rsidP="00550A8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50A83">
        <w:rPr>
          <w:rFonts w:ascii="Times New Roman" w:hAnsi="Times New Roman" w:cs="Times New Roman"/>
          <w:sz w:val="28"/>
          <w:szCs w:val="28"/>
        </w:rPr>
        <w:t>чем испытывали затруднения?</w:t>
      </w:r>
    </w:p>
    <w:p w:rsidR="00550A83" w:rsidRPr="00550A83" w:rsidRDefault="00550A83" w:rsidP="00550A83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50A83">
        <w:rPr>
          <w:rFonts w:ascii="Times New Roman" w:hAnsi="Times New Roman" w:cs="Times New Roman"/>
          <w:sz w:val="28"/>
          <w:szCs w:val="28"/>
        </w:rPr>
        <w:t>Я благодарю вас всех за хорошую работу, за то, что</w:t>
      </w:r>
      <w:r w:rsidR="0062098B">
        <w:rPr>
          <w:rFonts w:ascii="Times New Roman" w:hAnsi="Times New Roman" w:cs="Times New Roman"/>
          <w:sz w:val="28"/>
          <w:szCs w:val="28"/>
        </w:rPr>
        <w:t xml:space="preserve"> вы были собранными, вдумчивыми.</w:t>
      </w:r>
    </w:p>
    <w:p w:rsidR="00FE00E7" w:rsidRDefault="00FE00E7" w:rsidP="00FE00E7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2098B">
        <w:rPr>
          <w:rFonts w:ascii="Times New Roman" w:hAnsi="Times New Roman" w:cs="Times New Roman"/>
          <w:b/>
          <w:sz w:val="28"/>
          <w:szCs w:val="28"/>
        </w:rPr>
        <w:t>Домашнее задание.</w:t>
      </w:r>
      <w:r w:rsidR="00545C68">
        <w:rPr>
          <w:rFonts w:ascii="Times New Roman" w:hAnsi="Times New Roman" w:cs="Times New Roman"/>
          <w:sz w:val="28"/>
          <w:szCs w:val="28"/>
        </w:rPr>
        <w:t xml:space="preserve"> Напишите сочинение – рассуждение на </w:t>
      </w:r>
      <w:proofErr w:type="gramStart"/>
      <w:r w:rsidR="00545C68">
        <w:rPr>
          <w:rFonts w:ascii="Times New Roman" w:hAnsi="Times New Roman" w:cs="Times New Roman"/>
          <w:sz w:val="28"/>
          <w:szCs w:val="28"/>
        </w:rPr>
        <w:t>тем</w:t>
      </w:r>
      <w:r w:rsidR="000D714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D7149">
        <w:rPr>
          <w:rFonts w:ascii="Times New Roman" w:hAnsi="Times New Roman" w:cs="Times New Roman"/>
          <w:sz w:val="28"/>
          <w:szCs w:val="28"/>
        </w:rPr>
        <w:t xml:space="preserve"> «К</w:t>
      </w:r>
      <w:r w:rsidR="00545C68">
        <w:rPr>
          <w:rFonts w:ascii="Times New Roman" w:hAnsi="Times New Roman" w:cs="Times New Roman"/>
          <w:sz w:val="28"/>
          <w:szCs w:val="28"/>
        </w:rPr>
        <w:t xml:space="preserve">акова </w:t>
      </w:r>
      <w:r w:rsidR="000D7149">
        <w:rPr>
          <w:rFonts w:ascii="Times New Roman" w:hAnsi="Times New Roman" w:cs="Times New Roman"/>
          <w:sz w:val="28"/>
          <w:szCs w:val="28"/>
        </w:rPr>
        <w:t>роль определений в тексте». Подумайте, что случилось бы, если бы определения исчезли из нашей речи? напоминаю вам структуру рассуждения:</w:t>
      </w:r>
    </w:p>
    <w:p w:rsidR="000D7149" w:rsidRDefault="000D7149" w:rsidP="000D714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Тезис.</w:t>
      </w:r>
    </w:p>
    <w:p w:rsidR="000D7149" w:rsidRDefault="000D7149" w:rsidP="000D714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Доказательства, аргументация.</w:t>
      </w:r>
    </w:p>
    <w:p w:rsidR="000D7149" w:rsidRPr="000D7149" w:rsidRDefault="000D7149" w:rsidP="000D7149">
      <w:pPr>
        <w:pStyle w:val="a5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Вывод.</w:t>
      </w:r>
    </w:p>
    <w:p w:rsidR="001D5C6B" w:rsidRDefault="001D5C6B"/>
    <w:sectPr w:rsidR="001D5C6B" w:rsidSect="00AC0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00000010"/>
    <w:lvl w:ilvl="0">
      <w:start w:val="2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9"/>
        <w:szCs w:val="19"/>
        <w:u w:val="none"/>
      </w:rPr>
    </w:lvl>
  </w:abstractNum>
  <w:abstractNum w:abstractNumId="1">
    <w:nsid w:val="00000013"/>
    <w:multiLevelType w:val="multilevel"/>
    <w:tmpl w:val="00000012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20"/>
        <w:w w:val="100"/>
        <w:position w:val="0"/>
        <w:sz w:val="19"/>
        <w:u w:val="none"/>
      </w:rPr>
    </w:lvl>
    <w:lvl w:ilvl="1">
      <w:start w:val="1"/>
      <w:numFmt w:val="upperRoman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5"/>
      <w:numFmt w:val="upperRoman"/>
      <w:lvlText w:val="%4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5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9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2"/>
      <w:numFmt w:val="upperRoman"/>
      <w:lvlText w:val="%7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8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4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2">
    <w:nsid w:val="3F252D79"/>
    <w:multiLevelType w:val="hybridMultilevel"/>
    <w:tmpl w:val="FE9072AC"/>
    <w:lvl w:ilvl="0" w:tplc="40E270B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590BC8"/>
    <w:multiLevelType w:val="hybridMultilevel"/>
    <w:tmpl w:val="6D4C69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7A06DC"/>
    <w:multiLevelType w:val="hybridMultilevel"/>
    <w:tmpl w:val="462A4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0B2A9F"/>
    <w:multiLevelType w:val="hybridMultilevel"/>
    <w:tmpl w:val="42A8A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2E4792"/>
    <w:multiLevelType w:val="hybridMultilevel"/>
    <w:tmpl w:val="E850D7A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127AF"/>
    <w:multiLevelType w:val="hybridMultilevel"/>
    <w:tmpl w:val="763C6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B377A"/>
    <w:rsid w:val="0003218F"/>
    <w:rsid w:val="000760C8"/>
    <w:rsid w:val="000D7149"/>
    <w:rsid w:val="0011451A"/>
    <w:rsid w:val="00157582"/>
    <w:rsid w:val="00172B04"/>
    <w:rsid w:val="001977CE"/>
    <w:rsid w:val="001B7114"/>
    <w:rsid w:val="001D5C6B"/>
    <w:rsid w:val="00283D02"/>
    <w:rsid w:val="002C4876"/>
    <w:rsid w:val="00356107"/>
    <w:rsid w:val="003B31AD"/>
    <w:rsid w:val="00401C34"/>
    <w:rsid w:val="005218D9"/>
    <w:rsid w:val="00545C68"/>
    <w:rsid w:val="00550A83"/>
    <w:rsid w:val="0056197A"/>
    <w:rsid w:val="00582C0F"/>
    <w:rsid w:val="0062098B"/>
    <w:rsid w:val="006B6F60"/>
    <w:rsid w:val="006D76CB"/>
    <w:rsid w:val="007721C5"/>
    <w:rsid w:val="009402E6"/>
    <w:rsid w:val="009520CF"/>
    <w:rsid w:val="009B377A"/>
    <w:rsid w:val="009B4CF6"/>
    <w:rsid w:val="00A35AF9"/>
    <w:rsid w:val="00A6643C"/>
    <w:rsid w:val="00AC0721"/>
    <w:rsid w:val="00B56F66"/>
    <w:rsid w:val="00BB0360"/>
    <w:rsid w:val="00CF14EC"/>
    <w:rsid w:val="00D51DE5"/>
    <w:rsid w:val="00E03A45"/>
    <w:rsid w:val="00E20663"/>
    <w:rsid w:val="00E57D22"/>
    <w:rsid w:val="00FE00E7"/>
    <w:rsid w:val="00FF06E7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9B377A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1"/>
    <w:uiPriority w:val="99"/>
    <w:locked/>
    <w:rsid w:val="009B377A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paragraph" w:styleId="a3">
    <w:name w:val="Body Text"/>
    <w:basedOn w:val="a"/>
    <w:link w:val="1"/>
    <w:uiPriority w:val="99"/>
    <w:rsid w:val="009B377A"/>
    <w:pPr>
      <w:shd w:val="clear" w:color="auto" w:fill="FFFFFF"/>
      <w:spacing w:after="60" w:line="235" w:lineRule="exact"/>
      <w:jc w:val="both"/>
    </w:pPr>
    <w:rPr>
      <w:rFonts w:ascii="Times New Roman" w:hAnsi="Times New Roman" w:cs="Times New Roman"/>
      <w:spacing w:val="20"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99"/>
    <w:semiHidden/>
    <w:rsid w:val="009B377A"/>
  </w:style>
  <w:style w:type="character" w:customStyle="1" w:styleId="5">
    <w:name w:val="Основной текст (5)_"/>
    <w:basedOn w:val="a0"/>
    <w:link w:val="50"/>
    <w:uiPriority w:val="99"/>
    <w:locked/>
    <w:rsid w:val="009B377A"/>
    <w:rPr>
      <w:rFonts w:ascii="Times New Roman" w:hAnsi="Times New Roman" w:cs="Times New Roman"/>
      <w:b/>
      <w:bCs/>
      <w:smallCaps/>
      <w:spacing w:val="30"/>
      <w:sz w:val="19"/>
      <w:szCs w:val="19"/>
      <w:shd w:val="clear" w:color="auto" w:fill="FFFFFF"/>
    </w:rPr>
  </w:style>
  <w:style w:type="character" w:customStyle="1" w:styleId="2pt1">
    <w:name w:val="Основной текст + Интервал 2 pt1"/>
    <w:basedOn w:val="1"/>
    <w:uiPriority w:val="99"/>
    <w:rsid w:val="009B377A"/>
    <w:rPr>
      <w:spacing w:val="50"/>
      <w:sz w:val="17"/>
      <w:szCs w:val="17"/>
    </w:rPr>
  </w:style>
  <w:style w:type="character" w:customStyle="1" w:styleId="212">
    <w:name w:val="Основной текст (2)12"/>
    <w:basedOn w:val="2"/>
    <w:uiPriority w:val="99"/>
    <w:rsid w:val="009B377A"/>
  </w:style>
  <w:style w:type="character" w:customStyle="1" w:styleId="23">
    <w:name w:val="Основной текст (2) + Полужирный3"/>
    <w:aliases w:val="Курсив11,Интервал 0 pt25"/>
    <w:basedOn w:val="2"/>
    <w:uiPriority w:val="99"/>
    <w:rsid w:val="009B377A"/>
    <w:rPr>
      <w:b/>
      <w:bCs/>
      <w:i/>
      <w:iCs/>
      <w:spacing w:val="0"/>
    </w:rPr>
  </w:style>
  <w:style w:type="character" w:customStyle="1" w:styleId="510">
    <w:name w:val="Основной текст (5) + Не малые прописные10"/>
    <w:basedOn w:val="5"/>
    <w:uiPriority w:val="99"/>
    <w:rsid w:val="009B377A"/>
    <w:rPr>
      <w:noProof/>
    </w:rPr>
  </w:style>
  <w:style w:type="character" w:customStyle="1" w:styleId="21pt">
    <w:name w:val="Основной текст + Интервал 21 pt"/>
    <w:basedOn w:val="1"/>
    <w:uiPriority w:val="99"/>
    <w:rsid w:val="009B377A"/>
    <w:rPr>
      <w:spacing w:val="420"/>
      <w:sz w:val="17"/>
      <w:szCs w:val="17"/>
    </w:rPr>
  </w:style>
  <w:style w:type="character" w:customStyle="1" w:styleId="211">
    <w:name w:val="Основной текст (2)11"/>
    <w:basedOn w:val="2"/>
    <w:uiPriority w:val="99"/>
    <w:rsid w:val="009B377A"/>
  </w:style>
  <w:style w:type="character" w:customStyle="1" w:styleId="26">
    <w:name w:val="Основной текст (2) + Курсив6"/>
    <w:aliases w:val="Интервал 0 pt24"/>
    <w:basedOn w:val="2"/>
    <w:uiPriority w:val="99"/>
    <w:rsid w:val="009B377A"/>
    <w:rPr>
      <w:i/>
      <w:iCs/>
      <w:spacing w:val="0"/>
    </w:rPr>
  </w:style>
  <w:style w:type="paragraph" w:customStyle="1" w:styleId="21">
    <w:name w:val="Основной текст (2)1"/>
    <w:basedOn w:val="a"/>
    <w:link w:val="2"/>
    <w:uiPriority w:val="99"/>
    <w:rsid w:val="009B377A"/>
    <w:pPr>
      <w:shd w:val="clear" w:color="auto" w:fill="FFFFFF"/>
      <w:spacing w:after="0" w:line="326" w:lineRule="exact"/>
    </w:pPr>
    <w:rPr>
      <w:rFonts w:ascii="Times New Roman" w:hAnsi="Times New Roman" w:cs="Times New Roman"/>
      <w:spacing w:val="20"/>
      <w:sz w:val="19"/>
      <w:szCs w:val="19"/>
    </w:rPr>
  </w:style>
  <w:style w:type="paragraph" w:customStyle="1" w:styleId="50">
    <w:name w:val="Основной текст (5)"/>
    <w:basedOn w:val="a"/>
    <w:link w:val="5"/>
    <w:uiPriority w:val="99"/>
    <w:rsid w:val="009B377A"/>
    <w:pPr>
      <w:shd w:val="clear" w:color="auto" w:fill="FFFFFF"/>
      <w:spacing w:before="360" w:after="120" w:line="240" w:lineRule="atLeast"/>
    </w:pPr>
    <w:rPr>
      <w:rFonts w:ascii="Times New Roman" w:hAnsi="Times New Roman" w:cs="Times New Roman"/>
      <w:b/>
      <w:bCs/>
      <w:smallCaps/>
      <w:spacing w:val="30"/>
      <w:sz w:val="19"/>
      <w:szCs w:val="19"/>
    </w:rPr>
  </w:style>
  <w:style w:type="paragraph" w:styleId="a5">
    <w:name w:val="List Paragraph"/>
    <w:basedOn w:val="a"/>
    <w:uiPriority w:val="34"/>
    <w:qFormat/>
    <w:rsid w:val="00FF06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 Валентин</dc:creator>
  <cp:keywords/>
  <dc:description/>
  <cp:lastModifiedBy>Наталья и Валентин</cp:lastModifiedBy>
  <cp:revision>2</cp:revision>
  <dcterms:created xsi:type="dcterms:W3CDTF">2015-01-02T09:40:00Z</dcterms:created>
  <dcterms:modified xsi:type="dcterms:W3CDTF">2015-01-02T09:40:00Z</dcterms:modified>
</cp:coreProperties>
</file>